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9159" w14:textId="1D54D7F3" w:rsidR="00097EF3" w:rsidRDefault="00097EF3" w:rsidP="00F30F89">
      <w:pPr>
        <w:spacing w:after="0" w:line="240" w:lineRule="auto"/>
        <w:jc w:val="right"/>
        <w:rPr>
          <w:rFonts w:ascii="Raleway" w:eastAsiaTheme="minorEastAsia" w:hAnsi="Raleway"/>
          <w:noProof/>
          <w:sz w:val="24"/>
          <w:szCs w:val="24"/>
        </w:rPr>
      </w:pPr>
      <w:bookmarkStart w:id="0" w:name="_GoBack"/>
      <w:bookmarkEnd w:id="0"/>
      <w:r>
        <w:rPr>
          <w:rFonts w:ascii="Raleway" w:eastAsiaTheme="minorEastAsia" w:hAnsi="Raleway"/>
          <w:noProof/>
          <w:sz w:val="24"/>
          <w:szCs w:val="24"/>
        </w:rPr>
        <w:t xml:space="preserve">FOR IMMEDIATE RELEASE:  </w:t>
      </w:r>
      <w:r w:rsidR="00C77126">
        <w:rPr>
          <w:rFonts w:ascii="Raleway" w:eastAsiaTheme="minorEastAsia" w:hAnsi="Raleway"/>
          <w:noProof/>
          <w:sz w:val="24"/>
          <w:szCs w:val="24"/>
        </w:rPr>
        <w:t>7/</w:t>
      </w:r>
      <w:r w:rsidR="004F344C">
        <w:rPr>
          <w:rFonts w:ascii="Raleway" w:eastAsiaTheme="minorEastAsia" w:hAnsi="Raleway"/>
          <w:noProof/>
          <w:sz w:val="24"/>
          <w:szCs w:val="24"/>
        </w:rPr>
        <w:t>20</w:t>
      </w:r>
      <w:r>
        <w:rPr>
          <w:rFonts w:ascii="Raleway" w:eastAsiaTheme="minorEastAsia" w:hAnsi="Raleway"/>
          <w:noProof/>
          <w:sz w:val="24"/>
          <w:szCs w:val="24"/>
        </w:rPr>
        <w:t>/2020</w:t>
      </w:r>
    </w:p>
    <w:p w14:paraId="62A89E58" w14:textId="77777777" w:rsidR="00097EF3" w:rsidRDefault="00097EF3" w:rsidP="00097EF3">
      <w:pPr>
        <w:spacing w:after="0" w:line="240" w:lineRule="auto"/>
        <w:rPr>
          <w:rFonts w:ascii="Raleway" w:hAnsi="Raleway"/>
          <w:b/>
          <w:bCs/>
          <w:sz w:val="28"/>
          <w:szCs w:val="28"/>
        </w:rPr>
      </w:pPr>
    </w:p>
    <w:p w14:paraId="7E431CE2" w14:textId="46802889" w:rsidR="000F63FD" w:rsidRPr="00CC25B4" w:rsidRDefault="00CC25B4" w:rsidP="00CC25B4">
      <w:pPr>
        <w:spacing w:after="0" w:line="240" w:lineRule="auto"/>
        <w:ind w:left="-360" w:right="-360"/>
        <w:jc w:val="center"/>
        <w:rPr>
          <w:rFonts w:ascii="Raleway" w:hAnsi="Raleway"/>
          <w:b/>
          <w:bCs/>
          <w:sz w:val="32"/>
          <w:szCs w:val="32"/>
        </w:rPr>
      </w:pPr>
      <w:r>
        <w:rPr>
          <w:rFonts w:ascii="Raleway" w:hAnsi="Raleway"/>
          <w:b/>
          <w:bCs/>
          <w:sz w:val="32"/>
          <w:szCs w:val="32"/>
        </w:rPr>
        <w:t>Meriwether</w:t>
      </w:r>
      <w:r w:rsidR="004F344C">
        <w:rPr>
          <w:rFonts w:ascii="Raleway" w:hAnsi="Raleway"/>
          <w:b/>
          <w:bCs/>
          <w:sz w:val="32"/>
          <w:szCs w:val="32"/>
        </w:rPr>
        <w:t xml:space="preserve"> County School </w:t>
      </w:r>
      <w:r>
        <w:rPr>
          <w:rFonts w:ascii="Raleway" w:hAnsi="Raleway"/>
          <w:b/>
          <w:bCs/>
          <w:sz w:val="32"/>
          <w:szCs w:val="32"/>
        </w:rPr>
        <w:t>District</w:t>
      </w:r>
      <w:r w:rsidR="00C77126">
        <w:rPr>
          <w:rFonts w:ascii="Raleway" w:hAnsi="Raleway"/>
          <w:b/>
          <w:bCs/>
          <w:sz w:val="32"/>
          <w:szCs w:val="32"/>
        </w:rPr>
        <w:t xml:space="preserve"> </w:t>
      </w:r>
      <w:r>
        <w:rPr>
          <w:rFonts w:ascii="Raleway" w:hAnsi="Raleway"/>
          <w:b/>
          <w:bCs/>
          <w:sz w:val="32"/>
          <w:szCs w:val="32"/>
        </w:rPr>
        <w:t>Will Use</w:t>
      </w:r>
      <w:r w:rsidR="00C77126">
        <w:rPr>
          <w:rFonts w:ascii="Raleway" w:hAnsi="Raleway"/>
          <w:b/>
          <w:bCs/>
          <w:sz w:val="32"/>
          <w:szCs w:val="32"/>
        </w:rPr>
        <w:t xml:space="preserve"> Newest </w:t>
      </w:r>
      <w:r w:rsidR="00B875D8">
        <w:rPr>
          <w:rFonts w:ascii="Raleway" w:hAnsi="Raleway"/>
          <w:b/>
          <w:bCs/>
          <w:sz w:val="32"/>
          <w:szCs w:val="32"/>
        </w:rPr>
        <w:t>Technologies</w:t>
      </w:r>
      <w:r w:rsidR="00C77126">
        <w:rPr>
          <w:rFonts w:ascii="Raleway" w:hAnsi="Raleway"/>
          <w:b/>
          <w:bCs/>
          <w:sz w:val="32"/>
          <w:szCs w:val="32"/>
        </w:rPr>
        <w:t xml:space="preserve"> to Ensure </w:t>
      </w:r>
      <w:r w:rsidR="00790261">
        <w:rPr>
          <w:rFonts w:ascii="Raleway" w:hAnsi="Raleway"/>
          <w:b/>
          <w:bCs/>
          <w:sz w:val="32"/>
          <w:szCs w:val="32"/>
        </w:rPr>
        <w:t>Buildings</w:t>
      </w:r>
      <w:r w:rsidR="00C77126">
        <w:rPr>
          <w:rFonts w:ascii="Raleway" w:hAnsi="Raleway"/>
          <w:b/>
          <w:bCs/>
          <w:sz w:val="32"/>
          <w:szCs w:val="32"/>
        </w:rPr>
        <w:t xml:space="preserve"> are </w:t>
      </w:r>
      <w:r w:rsidR="00B875D8">
        <w:rPr>
          <w:rFonts w:ascii="Raleway" w:hAnsi="Raleway"/>
          <w:b/>
          <w:bCs/>
          <w:sz w:val="32"/>
          <w:szCs w:val="32"/>
        </w:rPr>
        <w:t>Protected Against Viruses</w:t>
      </w:r>
    </w:p>
    <w:p w14:paraId="114C8B62" w14:textId="77777777" w:rsidR="000F63FD" w:rsidRDefault="000F63FD" w:rsidP="00097EF3">
      <w:pPr>
        <w:spacing w:after="0" w:line="240" w:lineRule="auto"/>
        <w:ind w:left="-360" w:right="-360"/>
        <w:jc w:val="both"/>
      </w:pPr>
    </w:p>
    <w:p w14:paraId="35671D9C" w14:textId="48FF4FF9" w:rsidR="00B875D8" w:rsidRDefault="00CC25B4" w:rsidP="00531623">
      <w:pPr>
        <w:spacing w:after="0" w:line="240" w:lineRule="auto"/>
        <w:jc w:val="both"/>
        <w:rPr>
          <w:rFonts w:cstheme="minorHAnsi"/>
          <w:sz w:val="24"/>
          <w:szCs w:val="24"/>
        </w:rPr>
      </w:pPr>
      <w:bookmarkStart w:id="1" w:name="_Hlk38270493"/>
      <w:r>
        <w:rPr>
          <w:rFonts w:cstheme="minorHAnsi"/>
          <w:b/>
          <w:bCs/>
          <w:sz w:val="24"/>
          <w:szCs w:val="24"/>
        </w:rPr>
        <w:t>Greenville</w:t>
      </w:r>
      <w:r w:rsidR="00C07D94" w:rsidRPr="00531623">
        <w:rPr>
          <w:rFonts w:cstheme="minorHAnsi"/>
          <w:b/>
          <w:bCs/>
          <w:sz w:val="24"/>
          <w:szCs w:val="24"/>
        </w:rPr>
        <w:t>, G</w:t>
      </w:r>
      <w:r w:rsidR="00F30F89" w:rsidRPr="00531623">
        <w:rPr>
          <w:rFonts w:cstheme="minorHAnsi"/>
          <w:b/>
          <w:bCs/>
          <w:sz w:val="24"/>
          <w:szCs w:val="24"/>
        </w:rPr>
        <w:t>eorgia</w:t>
      </w:r>
      <w:r w:rsidR="00C07D94" w:rsidRPr="00531623">
        <w:rPr>
          <w:rFonts w:cstheme="minorHAnsi"/>
          <w:b/>
          <w:bCs/>
          <w:sz w:val="24"/>
          <w:szCs w:val="24"/>
        </w:rPr>
        <w:t>:</w:t>
      </w:r>
      <w:r w:rsidR="00C07D94" w:rsidRPr="00531623">
        <w:rPr>
          <w:rFonts w:cstheme="minorHAnsi"/>
          <w:sz w:val="24"/>
          <w:szCs w:val="24"/>
        </w:rPr>
        <w:t xml:space="preserve">  </w:t>
      </w:r>
      <w:r>
        <w:rPr>
          <w:rFonts w:cstheme="minorHAnsi"/>
          <w:sz w:val="24"/>
          <w:szCs w:val="24"/>
        </w:rPr>
        <w:t xml:space="preserve">All </w:t>
      </w:r>
      <w:r w:rsidR="00C77126" w:rsidRPr="00531623">
        <w:rPr>
          <w:rFonts w:cstheme="minorHAnsi"/>
          <w:sz w:val="24"/>
          <w:szCs w:val="24"/>
        </w:rPr>
        <w:t xml:space="preserve">the facilities of the </w:t>
      </w:r>
      <w:r>
        <w:rPr>
          <w:rFonts w:cstheme="minorHAnsi"/>
          <w:sz w:val="24"/>
          <w:szCs w:val="24"/>
        </w:rPr>
        <w:t>Meriwether</w:t>
      </w:r>
      <w:r w:rsidR="004F344C">
        <w:rPr>
          <w:rFonts w:cstheme="minorHAnsi"/>
          <w:sz w:val="24"/>
          <w:szCs w:val="24"/>
        </w:rPr>
        <w:t xml:space="preserve"> </w:t>
      </w:r>
      <w:r w:rsidR="00C77126" w:rsidRPr="00531623">
        <w:rPr>
          <w:rFonts w:cstheme="minorHAnsi"/>
          <w:sz w:val="24"/>
          <w:szCs w:val="24"/>
        </w:rPr>
        <w:t xml:space="preserve">County School </w:t>
      </w:r>
      <w:r>
        <w:rPr>
          <w:rFonts w:cstheme="minorHAnsi"/>
          <w:sz w:val="24"/>
          <w:szCs w:val="24"/>
        </w:rPr>
        <w:t xml:space="preserve">District will be </w:t>
      </w:r>
      <w:r w:rsidR="00C77126" w:rsidRPr="00531623">
        <w:rPr>
          <w:rFonts w:cstheme="minorHAnsi"/>
          <w:sz w:val="24"/>
          <w:szCs w:val="24"/>
        </w:rPr>
        <w:t xml:space="preserve">treated by </w:t>
      </w:r>
      <w:r w:rsidR="00790261">
        <w:rPr>
          <w:rFonts w:cstheme="minorHAnsi"/>
          <w:sz w:val="24"/>
          <w:szCs w:val="24"/>
        </w:rPr>
        <w:t xml:space="preserve">the </w:t>
      </w:r>
      <w:r w:rsidR="00C77126" w:rsidRPr="00531623">
        <w:rPr>
          <w:rFonts w:cstheme="minorHAnsi"/>
          <w:sz w:val="24"/>
          <w:szCs w:val="24"/>
        </w:rPr>
        <w:t>Ecovasive</w:t>
      </w:r>
      <w:r w:rsidR="00790261">
        <w:rPr>
          <w:rFonts w:cstheme="minorHAnsi"/>
          <w:sz w:val="24"/>
          <w:szCs w:val="24"/>
        </w:rPr>
        <w:t xml:space="preserve"> application team</w:t>
      </w:r>
      <w:r w:rsidR="00C77126" w:rsidRPr="00531623">
        <w:rPr>
          <w:rFonts w:cstheme="minorHAnsi"/>
          <w:sz w:val="24"/>
          <w:szCs w:val="24"/>
        </w:rPr>
        <w:t xml:space="preserve"> to ensure they are </w:t>
      </w:r>
      <w:r w:rsidR="00790261">
        <w:rPr>
          <w:rFonts w:cstheme="minorHAnsi"/>
          <w:sz w:val="24"/>
          <w:szCs w:val="24"/>
        </w:rPr>
        <w:t>properly disinfected</w:t>
      </w:r>
      <w:r w:rsidR="00C77126" w:rsidRPr="00531623">
        <w:rPr>
          <w:rFonts w:cstheme="minorHAnsi"/>
          <w:sz w:val="24"/>
          <w:szCs w:val="24"/>
        </w:rPr>
        <w:t xml:space="preserve"> </w:t>
      </w:r>
      <w:r>
        <w:rPr>
          <w:rFonts w:cstheme="minorHAnsi"/>
          <w:sz w:val="24"/>
          <w:szCs w:val="24"/>
        </w:rPr>
        <w:t>during the</w:t>
      </w:r>
      <w:r w:rsidR="00790261">
        <w:rPr>
          <w:rFonts w:cstheme="minorHAnsi"/>
          <w:sz w:val="24"/>
          <w:szCs w:val="24"/>
        </w:rPr>
        <w:t xml:space="preserve"> </w:t>
      </w:r>
      <w:r w:rsidR="00B875D8">
        <w:rPr>
          <w:rFonts w:cstheme="minorHAnsi"/>
          <w:sz w:val="24"/>
          <w:szCs w:val="24"/>
        </w:rPr>
        <w:t>2020-2021 school year</w:t>
      </w:r>
      <w:r w:rsidR="00C77126" w:rsidRPr="00531623">
        <w:rPr>
          <w:rFonts w:cstheme="minorHAnsi"/>
          <w:sz w:val="24"/>
          <w:szCs w:val="24"/>
        </w:rPr>
        <w:t xml:space="preserve">.  </w:t>
      </w:r>
      <w:r w:rsidR="00B875D8">
        <w:rPr>
          <w:rFonts w:cstheme="minorHAnsi"/>
          <w:sz w:val="24"/>
          <w:szCs w:val="24"/>
        </w:rPr>
        <w:t>Classes are</w:t>
      </w:r>
      <w:r>
        <w:rPr>
          <w:rFonts w:cstheme="minorHAnsi"/>
          <w:sz w:val="24"/>
          <w:szCs w:val="24"/>
        </w:rPr>
        <w:t xml:space="preserve"> scheduled</w:t>
      </w:r>
      <w:r w:rsidR="00B875D8">
        <w:rPr>
          <w:rFonts w:cstheme="minorHAnsi"/>
          <w:sz w:val="24"/>
          <w:szCs w:val="24"/>
        </w:rPr>
        <w:t xml:space="preserve"> to begin on August </w:t>
      </w:r>
      <w:r>
        <w:rPr>
          <w:rFonts w:cstheme="minorHAnsi"/>
          <w:sz w:val="24"/>
          <w:szCs w:val="24"/>
        </w:rPr>
        <w:t>24</w:t>
      </w:r>
      <w:r w:rsidRPr="00CC25B4">
        <w:rPr>
          <w:rFonts w:cstheme="minorHAnsi"/>
          <w:sz w:val="24"/>
          <w:szCs w:val="24"/>
          <w:vertAlign w:val="superscript"/>
        </w:rPr>
        <w:t>th</w:t>
      </w:r>
      <w:r>
        <w:rPr>
          <w:rFonts w:cstheme="minorHAnsi"/>
          <w:sz w:val="24"/>
          <w:szCs w:val="24"/>
        </w:rPr>
        <w:t xml:space="preserve"> </w:t>
      </w:r>
      <w:r w:rsidR="00B875D8">
        <w:rPr>
          <w:rFonts w:cstheme="minorHAnsi"/>
          <w:sz w:val="24"/>
          <w:szCs w:val="24"/>
        </w:rPr>
        <w:t xml:space="preserve">in the K-12 district of approximately </w:t>
      </w:r>
      <w:r w:rsidR="004F344C">
        <w:rPr>
          <w:rFonts w:cstheme="minorHAnsi"/>
          <w:sz w:val="24"/>
          <w:szCs w:val="24"/>
        </w:rPr>
        <w:t>3,</w:t>
      </w:r>
      <w:r>
        <w:rPr>
          <w:rFonts w:cstheme="minorHAnsi"/>
          <w:sz w:val="24"/>
          <w:szCs w:val="24"/>
        </w:rPr>
        <w:t>0</w:t>
      </w:r>
      <w:r w:rsidR="004F344C">
        <w:rPr>
          <w:rFonts w:cstheme="minorHAnsi"/>
          <w:sz w:val="24"/>
          <w:szCs w:val="24"/>
        </w:rPr>
        <w:t>00</w:t>
      </w:r>
      <w:r w:rsidR="00B875D8">
        <w:rPr>
          <w:rFonts w:cstheme="minorHAnsi"/>
          <w:sz w:val="24"/>
          <w:szCs w:val="24"/>
        </w:rPr>
        <w:t xml:space="preserve"> students</w:t>
      </w:r>
      <w:r w:rsidR="00C759EA">
        <w:rPr>
          <w:rFonts w:cstheme="minorHAnsi"/>
          <w:sz w:val="24"/>
          <w:szCs w:val="24"/>
        </w:rPr>
        <w:t xml:space="preserve"> and </w:t>
      </w:r>
      <w:r>
        <w:rPr>
          <w:rFonts w:cstheme="minorHAnsi"/>
          <w:sz w:val="24"/>
          <w:szCs w:val="24"/>
        </w:rPr>
        <w:t>3</w:t>
      </w:r>
      <w:r w:rsidR="00C759EA">
        <w:rPr>
          <w:rFonts w:cstheme="minorHAnsi"/>
          <w:sz w:val="24"/>
          <w:szCs w:val="24"/>
        </w:rPr>
        <w:t>00 faculty members</w:t>
      </w:r>
      <w:r w:rsidR="00B875D8">
        <w:rPr>
          <w:rFonts w:cstheme="minorHAnsi"/>
          <w:sz w:val="24"/>
          <w:szCs w:val="24"/>
        </w:rPr>
        <w:t xml:space="preserve">.  </w:t>
      </w:r>
      <w:r w:rsidR="00790261">
        <w:rPr>
          <w:rFonts w:cstheme="minorHAnsi"/>
          <w:sz w:val="24"/>
          <w:szCs w:val="24"/>
        </w:rPr>
        <w:t>Ecovasive</w:t>
      </w:r>
      <w:r w:rsidR="00C25C7B" w:rsidRPr="00531623">
        <w:rPr>
          <w:rFonts w:cstheme="minorHAnsi"/>
          <w:sz w:val="24"/>
          <w:szCs w:val="24"/>
        </w:rPr>
        <w:t xml:space="preserve"> </w:t>
      </w:r>
      <w:r>
        <w:rPr>
          <w:rFonts w:cstheme="minorHAnsi"/>
          <w:sz w:val="24"/>
          <w:szCs w:val="24"/>
        </w:rPr>
        <w:t>will use</w:t>
      </w:r>
      <w:r w:rsidR="00C25C7B" w:rsidRPr="00531623">
        <w:rPr>
          <w:rFonts w:cstheme="minorHAnsi"/>
          <w:sz w:val="24"/>
          <w:szCs w:val="24"/>
        </w:rPr>
        <w:t xml:space="preserve"> a combination of </w:t>
      </w:r>
      <w:r w:rsidR="00790261">
        <w:rPr>
          <w:rFonts w:cstheme="minorHAnsi"/>
          <w:sz w:val="24"/>
          <w:szCs w:val="24"/>
        </w:rPr>
        <w:t>e</w:t>
      </w:r>
      <w:r w:rsidR="00C25C7B" w:rsidRPr="00531623">
        <w:rPr>
          <w:rFonts w:cstheme="minorHAnsi"/>
          <w:sz w:val="24"/>
          <w:szCs w:val="24"/>
        </w:rPr>
        <w:t xml:space="preserve">lectrostatic sprayers and </w:t>
      </w:r>
      <w:r w:rsidR="008A0C86">
        <w:rPr>
          <w:rFonts w:cstheme="minorHAnsi"/>
          <w:sz w:val="24"/>
          <w:szCs w:val="24"/>
        </w:rPr>
        <w:t xml:space="preserve">the </w:t>
      </w:r>
      <w:r w:rsidR="00C25C7B" w:rsidRPr="00531623">
        <w:rPr>
          <w:rFonts w:cstheme="minorHAnsi"/>
          <w:sz w:val="24"/>
          <w:szCs w:val="24"/>
        </w:rPr>
        <w:t xml:space="preserve">bacteriostatic called PreventX 24/7 to </w:t>
      </w:r>
      <w:r w:rsidR="00B875D8" w:rsidRPr="00531623">
        <w:rPr>
          <w:rFonts w:cstheme="minorHAnsi"/>
          <w:sz w:val="24"/>
          <w:szCs w:val="24"/>
        </w:rPr>
        <w:t xml:space="preserve">treat </w:t>
      </w:r>
      <w:r w:rsidR="00B875D8">
        <w:rPr>
          <w:rFonts w:cstheme="minorHAnsi"/>
          <w:sz w:val="24"/>
          <w:szCs w:val="24"/>
        </w:rPr>
        <w:t xml:space="preserve">all </w:t>
      </w:r>
      <w:r w:rsidR="00B875D8" w:rsidRPr="00531623">
        <w:rPr>
          <w:rFonts w:cstheme="minorHAnsi"/>
          <w:sz w:val="24"/>
          <w:szCs w:val="24"/>
        </w:rPr>
        <w:t>surface</w:t>
      </w:r>
      <w:r w:rsidR="00B875D8">
        <w:rPr>
          <w:rFonts w:cstheme="minorHAnsi"/>
          <w:sz w:val="24"/>
          <w:szCs w:val="24"/>
        </w:rPr>
        <w:t xml:space="preserve"> areas</w:t>
      </w:r>
      <w:r w:rsidR="00B875D8" w:rsidRPr="00531623">
        <w:rPr>
          <w:rFonts w:cstheme="minorHAnsi"/>
          <w:sz w:val="24"/>
          <w:szCs w:val="24"/>
        </w:rPr>
        <w:t xml:space="preserve"> against viruses, bacteria, </w:t>
      </w:r>
      <w:r w:rsidR="00B875D8">
        <w:rPr>
          <w:rFonts w:cstheme="minorHAnsi"/>
          <w:sz w:val="24"/>
          <w:szCs w:val="24"/>
        </w:rPr>
        <w:t xml:space="preserve">germs, </w:t>
      </w:r>
      <w:r w:rsidR="00B875D8" w:rsidRPr="00531623">
        <w:rPr>
          <w:rFonts w:cstheme="minorHAnsi"/>
          <w:sz w:val="24"/>
          <w:szCs w:val="24"/>
        </w:rPr>
        <w:t xml:space="preserve">mold and mildew, including COVID-19.  </w:t>
      </w:r>
    </w:p>
    <w:p w14:paraId="01DA1E9D" w14:textId="66BDEA85" w:rsidR="00B875D8" w:rsidRDefault="00B875D8" w:rsidP="00531623">
      <w:pPr>
        <w:spacing w:after="0" w:line="240" w:lineRule="auto"/>
        <w:jc w:val="both"/>
        <w:rPr>
          <w:rFonts w:cstheme="minorHAnsi"/>
          <w:sz w:val="24"/>
          <w:szCs w:val="24"/>
        </w:rPr>
      </w:pPr>
    </w:p>
    <w:p w14:paraId="7AD16F6E" w14:textId="6C8FCF19" w:rsidR="00CC25B4" w:rsidRPr="00CC25B4" w:rsidRDefault="00B875D8" w:rsidP="00CC25B4">
      <w:pPr>
        <w:spacing w:after="0" w:line="240" w:lineRule="auto"/>
        <w:jc w:val="both"/>
        <w:rPr>
          <w:rFonts w:cstheme="minorHAnsi"/>
          <w:sz w:val="24"/>
          <w:szCs w:val="24"/>
        </w:rPr>
      </w:pPr>
      <w:r>
        <w:rPr>
          <w:rFonts w:cstheme="minorHAnsi"/>
          <w:sz w:val="24"/>
          <w:szCs w:val="24"/>
        </w:rPr>
        <w:t xml:space="preserve">Dr. </w:t>
      </w:r>
      <w:r w:rsidR="00CC25B4">
        <w:rPr>
          <w:rFonts w:cstheme="minorHAnsi"/>
          <w:sz w:val="24"/>
          <w:szCs w:val="24"/>
        </w:rPr>
        <w:t>Robert Griffin</w:t>
      </w:r>
      <w:r>
        <w:rPr>
          <w:rFonts w:cstheme="minorHAnsi"/>
          <w:sz w:val="24"/>
          <w:szCs w:val="24"/>
        </w:rPr>
        <w:t>, Superintendent of Schools for the district, said,</w:t>
      </w:r>
      <w:r w:rsidR="00CC25B4">
        <w:rPr>
          <w:rFonts w:cstheme="minorHAnsi"/>
          <w:sz w:val="24"/>
          <w:szCs w:val="24"/>
        </w:rPr>
        <w:t xml:space="preserve"> </w:t>
      </w:r>
      <w:r w:rsidR="00CC25B4">
        <w:rPr>
          <w:sz w:val="24"/>
          <w:szCs w:val="24"/>
        </w:rPr>
        <w:t>"As we prepare for the upcoming academic year, it is imperative that we do all we can to ensure our students and staff are returning to facilities that are safe and properly sanitized.  We are fortunate to have a partner in Ecovasive that uses the most modern technologies to treat and clean our facilities utilizing a unique approach that protects surfaces for up to 90 days.” </w:t>
      </w:r>
    </w:p>
    <w:p w14:paraId="2457382B" w14:textId="77777777" w:rsidR="00B875D8" w:rsidRDefault="00B875D8" w:rsidP="00531623">
      <w:pPr>
        <w:spacing w:after="0" w:line="240" w:lineRule="auto"/>
        <w:jc w:val="both"/>
        <w:rPr>
          <w:rFonts w:cstheme="minorHAnsi"/>
          <w:sz w:val="24"/>
          <w:szCs w:val="24"/>
        </w:rPr>
      </w:pPr>
    </w:p>
    <w:p w14:paraId="1FC9DDCE" w14:textId="62B62C9B" w:rsidR="00C25C7B" w:rsidRPr="00531623" w:rsidRDefault="00C25C7B" w:rsidP="00531623">
      <w:pPr>
        <w:spacing w:after="0" w:line="240" w:lineRule="auto"/>
        <w:jc w:val="both"/>
        <w:rPr>
          <w:rFonts w:cstheme="minorHAnsi"/>
          <w:sz w:val="24"/>
          <w:szCs w:val="24"/>
        </w:rPr>
      </w:pPr>
      <w:r w:rsidRPr="00531623">
        <w:rPr>
          <w:rFonts w:cstheme="minorHAnsi"/>
          <w:sz w:val="24"/>
          <w:szCs w:val="24"/>
        </w:rPr>
        <w:t>Electrostatic application for surface disinfection is a method of applying disinfectants to a target surface area by utilizing electrostatic force of attraction. Simply put, the electrostatic system places an electrical charge on the droplets and disperses them across a target surface area,</w:t>
      </w:r>
      <w:r w:rsidR="00531623">
        <w:rPr>
          <w:rFonts w:cstheme="minorHAnsi"/>
          <w:sz w:val="24"/>
          <w:szCs w:val="24"/>
        </w:rPr>
        <w:t xml:space="preserve"> providing a comprehensive, even coverage.  </w:t>
      </w:r>
      <w:r w:rsidRPr="00531623">
        <w:rPr>
          <w:rFonts w:cstheme="minorHAnsi"/>
          <w:sz w:val="24"/>
          <w:szCs w:val="24"/>
        </w:rPr>
        <w:t xml:space="preserve">This provides a consistent and uniform </w:t>
      </w:r>
      <w:r w:rsidR="00531623" w:rsidRPr="00531623">
        <w:rPr>
          <w:rFonts w:cstheme="minorHAnsi"/>
          <w:sz w:val="24"/>
          <w:szCs w:val="24"/>
        </w:rPr>
        <w:t>application</w:t>
      </w:r>
      <w:r w:rsidRPr="00531623">
        <w:rPr>
          <w:rFonts w:cstheme="minorHAnsi"/>
          <w:sz w:val="24"/>
          <w:szCs w:val="24"/>
        </w:rPr>
        <w:t xml:space="preserve"> in which the droplets wrap around the target area. </w:t>
      </w:r>
    </w:p>
    <w:p w14:paraId="37943A55" w14:textId="77777777" w:rsidR="00531623" w:rsidRPr="00531623" w:rsidRDefault="00531623" w:rsidP="00531623">
      <w:pPr>
        <w:spacing w:after="0" w:line="240" w:lineRule="auto"/>
        <w:jc w:val="both"/>
        <w:rPr>
          <w:rFonts w:cstheme="minorHAnsi"/>
          <w:sz w:val="24"/>
          <w:szCs w:val="24"/>
        </w:rPr>
      </w:pPr>
    </w:p>
    <w:p w14:paraId="6F3AE530" w14:textId="61542499" w:rsidR="00531623" w:rsidRPr="00531623" w:rsidRDefault="00531623" w:rsidP="004F3F85">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A bevy of r</w:t>
      </w:r>
      <w:r w:rsidR="00C25C7B" w:rsidRPr="00531623">
        <w:rPr>
          <w:rFonts w:asciiTheme="minorHAnsi" w:hAnsiTheme="minorHAnsi" w:cstheme="minorHAnsi"/>
        </w:rPr>
        <w:t>esearch has shown that microorganisms can survive on surfaces</w:t>
      </w:r>
      <w:r>
        <w:rPr>
          <w:rFonts w:asciiTheme="minorHAnsi" w:hAnsiTheme="minorHAnsi" w:cstheme="minorHAnsi"/>
        </w:rPr>
        <w:t xml:space="preserve"> in schools</w:t>
      </w:r>
      <w:r w:rsidR="00C25C7B" w:rsidRPr="00531623">
        <w:rPr>
          <w:rFonts w:asciiTheme="minorHAnsi" w:hAnsiTheme="minorHAnsi" w:cstheme="minorHAnsi"/>
        </w:rPr>
        <w:t xml:space="preserve"> for days, weeks, and even months, and can be hidden from </w:t>
      </w:r>
      <w:r w:rsidRPr="00531623">
        <w:rPr>
          <w:rFonts w:asciiTheme="minorHAnsi" w:hAnsiTheme="minorHAnsi" w:cstheme="minorHAnsi"/>
        </w:rPr>
        <w:t>traditional</w:t>
      </w:r>
      <w:r w:rsidR="00C25C7B" w:rsidRPr="00531623">
        <w:rPr>
          <w:rFonts w:asciiTheme="minorHAnsi" w:hAnsiTheme="minorHAnsi" w:cstheme="minorHAnsi"/>
        </w:rPr>
        <w:t xml:space="preserve"> spray and wipe methods. Using electrostatic technology provides effective, proven</w:t>
      </w:r>
      <w:r w:rsidR="003C02F4">
        <w:rPr>
          <w:rFonts w:asciiTheme="minorHAnsi" w:hAnsiTheme="minorHAnsi" w:cstheme="minorHAnsi"/>
        </w:rPr>
        <w:t xml:space="preserve"> and </w:t>
      </w:r>
      <w:r w:rsidR="00C25C7B" w:rsidRPr="00531623">
        <w:rPr>
          <w:rFonts w:asciiTheme="minorHAnsi" w:hAnsiTheme="minorHAnsi" w:cstheme="minorHAnsi"/>
        </w:rPr>
        <w:t>safe surface coverage and eliminates cross contamination of dangerous pathogens.</w:t>
      </w:r>
      <w:r w:rsidRPr="00531623">
        <w:rPr>
          <w:rFonts w:asciiTheme="minorHAnsi" w:hAnsiTheme="minorHAnsi" w:cstheme="minorHAnsi"/>
        </w:rPr>
        <w:t xml:space="preserve">  </w:t>
      </w:r>
      <w:r w:rsidRPr="00531623">
        <w:rPr>
          <w:rFonts w:asciiTheme="minorHAnsi" w:hAnsiTheme="minorHAnsi" w:cstheme="minorHAnsi"/>
          <w:shd w:val="clear" w:color="auto" w:fill="FFFFFF"/>
        </w:rPr>
        <w:t>Much like a balloon with static electricity, the charge “sticks” the tinted particles to the object and disperses it evenly.</w:t>
      </w:r>
      <w:r w:rsidR="00C25C7B" w:rsidRPr="00531623">
        <w:rPr>
          <w:rFonts w:asciiTheme="minorHAnsi" w:hAnsiTheme="minorHAnsi" w:cstheme="minorHAnsi"/>
        </w:rPr>
        <w:t> </w:t>
      </w:r>
    </w:p>
    <w:p w14:paraId="1C383D84" w14:textId="68C8278B" w:rsidR="00531623" w:rsidRDefault="00531623" w:rsidP="004F3F85">
      <w:pPr>
        <w:pStyle w:val="NormalWeb"/>
        <w:shd w:val="clear" w:color="auto" w:fill="FFFFFF"/>
        <w:spacing w:before="0" w:beforeAutospacing="0" w:after="0" w:afterAutospacing="0"/>
        <w:jc w:val="both"/>
        <w:textAlignment w:val="baseline"/>
        <w:rPr>
          <w:rFonts w:asciiTheme="minorHAnsi" w:hAnsiTheme="minorHAnsi" w:cstheme="minorHAnsi"/>
        </w:rPr>
      </w:pPr>
    </w:p>
    <w:p w14:paraId="61A1EEB0" w14:textId="7FC69C44" w:rsidR="00531623" w:rsidRPr="00531623" w:rsidRDefault="00531623" w:rsidP="004F3F85">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The active ingredient in PreventX 24/7 forms a colorless, odorless, positively charged polymer that molecularly bonds to the treated surface.  In essence, it is a layer of electrically charged swords.  When a microorganism </w:t>
      </w:r>
      <w:r w:rsidR="004F3F85">
        <w:rPr>
          <w:rFonts w:asciiTheme="minorHAnsi" w:hAnsiTheme="minorHAnsi" w:cstheme="minorHAnsi"/>
        </w:rPr>
        <w:t>encounters</w:t>
      </w:r>
      <w:r>
        <w:rPr>
          <w:rFonts w:asciiTheme="minorHAnsi" w:hAnsiTheme="minorHAnsi" w:cstheme="minorHAnsi"/>
        </w:rPr>
        <w:t xml:space="preserve"> the treated surface, the C-18 molecular sword punctures the cell membrane and the electrical charge shocks the cell.  Since nothing is transferred to the now dead cell, the antimicrobial </w:t>
      </w:r>
      <w:r w:rsidR="004F3F85">
        <w:rPr>
          <w:rFonts w:asciiTheme="minorHAnsi" w:hAnsiTheme="minorHAnsi" w:cstheme="minorHAnsi"/>
        </w:rPr>
        <w:t>does not</w:t>
      </w:r>
      <w:r>
        <w:rPr>
          <w:rFonts w:asciiTheme="minorHAnsi" w:hAnsiTheme="minorHAnsi" w:cstheme="minorHAnsi"/>
        </w:rPr>
        <w:t xml:space="preserve"> lose strength and the sword is ready for the next cell to contact it.  </w:t>
      </w:r>
      <w:r w:rsidR="00EE3ABC">
        <w:rPr>
          <w:rFonts w:asciiTheme="minorHAnsi" w:hAnsiTheme="minorHAnsi" w:cstheme="minorHAnsi"/>
        </w:rPr>
        <w:t>Research shows surfaces are protected for up to 90 days.</w:t>
      </w:r>
    </w:p>
    <w:bookmarkEnd w:id="1"/>
    <w:p w14:paraId="49C4EC5B" w14:textId="0178EBEA" w:rsidR="00144675" w:rsidRDefault="00144675" w:rsidP="004F3F85">
      <w:pPr>
        <w:shd w:val="clear" w:color="auto" w:fill="FFFFFF"/>
        <w:spacing w:after="0" w:line="240" w:lineRule="auto"/>
        <w:jc w:val="both"/>
        <w:rPr>
          <w:rFonts w:ascii="Raleway" w:eastAsia="Times New Roman" w:hAnsi="Raleway" w:cstheme="minorHAnsi"/>
          <w:b/>
          <w:bCs/>
          <w:color w:val="000000"/>
          <w:sz w:val="24"/>
          <w:szCs w:val="24"/>
        </w:rPr>
      </w:pPr>
    </w:p>
    <w:p w14:paraId="16FF2CB4" w14:textId="77777777" w:rsidR="004913D1" w:rsidRDefault="004913D1" w:rsidP="004F3F85">
      <w:pPr>
        <w:shd w:val="clear" w:color="auto" w:fill="FFFFFF"/>
        <w:spacing w:after="0" w:line="240" w:lineRule="auto"/>
        <w:jc w:val="both"/>
        <w:rPr>
          <w:rFonts w:ascii="Raleway" w:eastAsia="Times New Roman" w:hAnsi="Raleway" w:cstheme="minorHAnsi"/>
          <w:b/>
          <w:bCs/>
          <w:color w:val="000000"/>
          <w:sz w:val="24"/>
          <w:szCs w:val="24"/>
        </w:rPr>
      </w:pPr>
    </w:p>
    <w:p w14:paraId="06FBD60E" w14:textId="3B030D27" w:rsidR="00187EE1" w:rsidRPr="004913D1" w:rsidRDefault="001B3524" w:rsidP="004F3F85">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r w:rsidRPr="004913D1">
        <w:rPr>
          <w:rFonts w:asciiTheme="minorHAnsi" w:hAnsiTheme="minorHAnsi" w:cstheme="minorHAnsi"/>
          <w:b/>
          <w:bCs/>
        </w:rPr>
        <w:t xml:space="preserve">About </w:t>
      </w:r>
      <w:r w:rsidR="00C562FB" w:rsidRPr="004913D1">
        <w:rPr>
          <w:rFonts w:asciiTheme="minorHAnsi" w:hAnsiTheme="minorHAnsi" w:cstheme="minorHAnsi"/>
          <w:b/>
          <w:bCs/>
        </w:rPr>
        <w:t>Ecovasive</w:t>
      </w:r>
      <w:r w:rsidRPr="004913D1">
        <w:rPr>
          <w:rFonts w:asciiTheme="minorHAnsi" w:hAnsiTheme="minorHAnsi" w:cstheme="minorHAnsi"/>
          <w:b/>
          <w:bCs/>
        </w:rPr>
        <w:t>:</w:t>
      </w:r>
      <w:r w:rsidR="00F30F89" w:rsidRPr="004913D1">
        <w:rPr>
          <w:rFonts w:asciiTheme="minorHAnsi" w:hAnsiTheme="minorHAnsi" w:cstheme="minorHAnsi"/>
          <w:b/>
          <w:bCs/>
        </w:rPr>
        <w:t xml:space="preserve">  </w:t>
      </w:r>
      <w:r w:rsidR="004913D1">
        <w:rPr>
          <w:rFonts w:asciiTheme="minorHAnsi" w:hAnsiTheme="minorHAnsi" w:cstheme="minorHAnsi"/>
        </w:rPr>
        <w:t>Founded in 2016, Ecovasive is a Georgia-based company that</w:t>
      </w:r>
      <w:r w:rsidR="004913D1" w:rsidRPr="004913D1">
        <w:rPr>
          <w:rFonts w:asciiTheme="minorHAnsi" w:hAnsiTheme="minorHAnsi" w:cstheme="minorHAnsi"/>
        </w:rPr>
        <w:t xml:space="preserve"> puts the power of total disinfection to work for school</w:t>
      </w:r>
      <w:r w:rsidR="004913D1">
        <w:rPr>
          <w:rFonts w:asciiTheme="minorHAnsi" w:hAnsiTheme="minorHAnsi" w:cstheme="minorHAnsi"/>
        </w:rPr>
        <w:t xml:space="preserve">s, </w:t>
      </w:r>
      <w:r w:rsidR="004913D1" w:rsidRPr="004913D1">
        <w:rPr>
          <w:rFonts w:asciiTheme="minorHAnsi" w:hAnsiTheme="minorHAnsi" w:cstheme="minorHAnsi"/>
        </w:rPr>
        <w:t>business</w:t>
      </w:r>
      <w:r w:rsidR="004913D1">
        <w:rPr>
          <w:rFonts w:asciiTheme="minorHAnsi" w:hAnsiTheme="minorHAnsi" w:cstheme="minorHAnsi"/>
        </w:rPr>
        <w:t>es, homes and churches</w:t>
      </w:r>
      <w:r w:rsidR="004913D1" w:rsidRPr="004913D1">
        <w:rPr>
          <w:rFonts w:asciiTheme="minorHAnsi" w:hAnsiTheme="minorHAnsi" w:cstheme="minorHAnsi"/>
        </w:rPr>
        <w:t>.</w:t>
      </w:r>
      <w:r w:rsidR="004913D1">
        <w:rPr>
          <w:rFonts w:asciiTheme="minorHAnsi" w:hAnsiTheme="minorHAnsi" w:cstheme="minorHAnsi"/>
        </w:rPr>
        <w:t xml:space="preserve">  An Ecovasive virus and infection control treatment</w:t>
      </w:r>
      <w:r w:rsidR="004913D1" w:rsidRPr="004913D1">
        <w:rPr>
          <w:rFonts w:asciiTheme="minorHAnsi" w:hAnsiTheme="minorHAnsi" w:cstheme="minorHAnsi"/>
        </w:rPr>
        <w:t xml:space="preserve"> destroys pathogens </w:t>
      </w:r>
      <w:r w:rsidR="004F3F85">
        <w:rPr>
          <w:rFonts w:asciiTheme="minorHAnsi" w:hAnsiTheme="minorHAnsi" w:cstheme="minorHAnsi"/>
        </w:rPr>
        <w:t>every second of every day.  It</w:t>
      </w:r>
      <w:r w:rsidR="004913D1" w:rsidRPr="004913D1">
        <w:rPr>
          <w:rFonts w:asciiTheme="minorHAnsi" w:hAnsiTheme="minorHAnsi" w:cstheme="minorHAnsi"/>
        </w:rPr>
        <w:t xml:space="preserve"> is completely </w:t>
      </w:r>
      <w:r w:rsidR="004F3F85" w:rsidRPr="004913D1">
        <w:rPr>
          <w:rFonts w:asciiTheme="minorHAnsi" w:hAnsiTheme="minorHAnsi" w:cstheme="minorHAnsi"/>
        </w:rPr>
        <w:t>safe and</w:t>
      </w:r>
      <w:r w:rsidR="004913D1" w:rsidRPr="004913D1">
        <w:rPr>
          <w:rFonts w:asciiTheme="minorHAnsi" w:hAnsiTheme="minorHAnsi" w:cstheme="minorHAnsi"/>
        </w:rPr>
        <w:t xml:space="preserve"> is the most effective antimicrobial protocol on the market today</w:t>
      </w:r>
      <w:r w:rsidR="004F3F85">
        <w:rPr>
          <w:rFonts w:asciiTheme="minorHAnsi" w:hAnsiTheme="minorHAnsi" w:cstheme="minorHAnsi"/>
        </w:rPr>
        <w:t xml:space="preserve"> to control </w:t>
      </w:r>
      <w:r w:rsidR="004913D1" w:rsidRPr="004913D1">
        <w:rPr>
          <w:rFonts w:asciiTheme="minorHAnsi" w:hAnsiTheme="minorHAnsi" w:cstheme="minorHAnsi"/>
          <w:bdr w:val="none" w:sz="0" w:space="0" w:color="auto" w:frame="1"/>
        </w:rPr>
        <w:t xml:space="preserve">and kill pathogens such </w:t>
      </w:r>
      <w:r w:rsidR="004F3F85">
        <w:rPr>
          <w:rFonts w:asciiTheme="minorHAnsi" w:hAnsiTheme="minorHAnsi" w:cstheme="minorHAnsi"/>
          <w:bdr w:val="none" w:sz="0" w:space="0" w:color="auto" w:frame="1"/>
        </w:rPr>
        <w:t xml:space="preserve">as Influenza, COVID-19, </w:t>
      </w:r>
      <w:r w:rsidR="004913D1" w:rsidRPr="004913D1">
        <w:rPr>
          <w:rFonts w:asciiTheme="minorHAnsi" w:hAnsiTheme="minorHAnsi" w:cstheme="minorHAnsi"/>
          <w:bdr w:val="none" w:sz="0" w:space="0" w:color="auto" w:frame="1"/>
        </w:rPr>
        <w:t>Norovirus, Strep, Staph, MRSA, E Coli and even TB</w:t>
      </w:r>
      <w:r w:rsidR="004913D1">
        <w:rPr>
          <w:rFonts w:asciiTheme="minorHAnsi" w:hAnsiTheme="minorHAnsi" w:cstheme="minorHAnsi"/>
          <w:bdr w:val="none" w:sz="0" w:space="0" w:color="auto" w:frame="1"/>
        </w:rPr>
        <w:t>.</w:t>
      </w:r>
    </w:p>
    <w:p w14:paraId="31833D15" w14:textId="77777777" w:rsidR="004F3F85" w:rsidRDefault="004F3F85" w:rsidP="00F30F89">
      <w:pPr>
        <w:shd w:val="clear" w:color="auto" w:fill="FFFFFF"/>
        <w:spacing w:after="0" w:line="240" w:lineRule="auto"/>
        <w:jc w:val="center"/>
        <w:rPr>
          <w:rFonts w:eastAsia="Times New Roman" w:cstheme="minorHAnsi"/>
          <w:color w:val="000000"/>
          <w:sz w:val="24"/>
          <w:szCs w:val="24"/>
        </w:rPr>
      </w:pPr>
    </w:p>
    <w:p w14:paraId="1A4304FF" w14:textId="0660254A" w:rsidR="00657457" w:rsidRPr="00657457" w:rsidRDefault="00657457" w:rsidP="00F30F89">
      <w:pPr>
        <w:shd w:val="clear" w:color="auto" w:fill="FFFFFF"/>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sectPr w:rsidR="00657457" w:rsidRPr="00657457" w:rsidSect="004913D1">
      <w:headerReference w:type="default" r:id="rId8"/>
      <w:footerReference w:type="default" r:id="rId9"/>
      <w:pgSz w:w="12240" w:h="15840"/>
      <w:pgMar w:top="120" w:right="1440" w:bottom="0" w:left="1440" w:header="10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FE12" w14:textId="77777777" w:rsidR="006A0281" w:rsidRDefault="006A0281" w:rsidP="00187EE1">
      <w:pPr>
        <w:spacing w:after="0" w:line="240" w:lineRule="auto"/>
      </w:pPr>
      <w:r>
        <w:separator/>
      </w:r>
    </w:p>
  </w:endnote>
  <w:endnote w:type="continuationSeparator" w:id="0">
    <w:p w14:paraId="14C45F5E" w14:textId="77777777" w:rsidR="006A0281" w:rsidRDefault="006A0281" w:rsidP="0018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Franklin Gothic Heavy"/>
    <w:charset w:val="00"/>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A31E3" w14:textId="6910533F" w:rsidR="00D31A5A" w:rsidRPr="00D31A5A" w:rsidRDefault="00D31A5A" w:rsidP="009B49D7">
    <w:pPr>
      <w:pStyle w:val="Footer"/>
      <w:rPr>
        <w:rFonts w:ascii="Raleway" w:hAnsi="Raleway"/>
        <w:b/>
        <w:bCs/>
        <w:color w:val="C45911" w:themeColor="accent2" w:themeShade="BF"/>
      </w:rPr>
    </w:pPr>
    <w:r w:rsidRPr="00917312">
      <w:rPr>
        <w:rFonts w:ascii="Raleway" w:hAnsi="Raleway"/>
        <w:b/>
        <w:bCs/>
        <w:sz w:val="24"/>
        <w:szCs w:val="24"/>
      </w:rPr>
      <w:t>www.</w:t>
    </w:r>
    <w:r w:rsidR="00C562FB">
      <w:rPr>
        <w:rFonts w:ascii="Raleway" w:hAnsi="Raleway"/>
        <w:b/>
        <w:bCs/>
        <w:sz w:val="28"/>
        <w:szCs w:val="28"/>
      </w:rPr>
      <w:t>ecovasive</w:t>
    </w:r>
    <w:r w:rsidRPr="00917312">
      <w:rPr>
        <w:rFonts w:ascii="Raleway" w:hAnsi="Raleway"/>
        <w:b/>
        <w:bCs/>
        <w:sz w:val="24"/>
        <w:szCs w:val="24"/>
      </w:rPr>
      <w:t>.com</w:t>
    </w:r>
    <w:r w:rsidR="009B49D7">
      <w:rPr>
        <w:rFonts w:ascii="Raleway" w:hAnsi="Raleway"/>
        <w:b/>
        <w:bCs/>
        <w:color w:val="C45911" w:themeColor="accent2" w:themeShade="BF"/>
      </w:rPr>
      <w:tab/>
    </w:r>
    <w:r w:rsidR="009B49D7">
      <w:rPr>
        <w:rFonts w:ascii="Raleway" w:hAnsi="Raleway"/>
        <w:b/>
        <w:bCs/>
        <w:color w:val="C45911" w:themeColor="accent2" w:themeShade="BF"/>
      </w:rPr>
      <w:tab/>
    </w:r>
    <w:r w:rsidR="00C562FB">
      <w:rPr>
        <w:rFonts w:ascii="Raleway" w:hAnsi="Raleway"/>
        <w:b/>
        <w:bCs/>
        <w:sz w:val="24"/>
        <w:szCs w:val="24"/>
      </w:rPr>
      <w:t>478-244-1390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55884" w14:textId="77777777" w:rsidR="006A0281" w:rsidRDefault="006A0281" w:rsidP="00187EE1">
      <w:pPr>
        <w:spacing w:after="0" w:line="240" w:lineRule="auto"/>
      </w:pPr>
      <w:r>
        <w:separator/>
      </w:r>
    </w:p>
  </w:footnote>
  <w:footnote w:type="continuationSeparator" w:id="0">
    <w:p w14:paraId="265A5F8A" w14:textId="77777777" w:rsidR="006A0281" w:rsidRDefault="006A0281" w:rsidP="00187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CDD2" w14:textId="1D118624" w:rsidR="00097EF3" w:rsidRDefault="00C562FB" w:rsidP="00097EF3">
    <w:pPr>
      <w:spacing w:after="0" w:line="240" w:lineRule="auto"/>
      <w:rPr>
        <w:rFonts w:ascii="Raleway" w:eastAsiaTheme="minorEastAsia" w:hAnsi="Raleway"/>
        <w:noProof/>
        <w:sz w:val="24"/>
        <w:szCs w:val="24"/>
      </w:rPr>
    </w:pPr>
    <w:r>
      <w:rPr>
        <w:rFonts w:ascii="Raleway" w:eastAsiaTheme="minorEastAsia" w:hAnsi="Raleway"/>
        <w:noProof/>
        <w:sz w:val="24"/>
        <w:szCs w:val="24"/>
      </w:rPr>
      <w:drawing>
        <wp:anchor distT="0" distB="0" distL="114300" distR="114300" simplePos="0" relativeHeight="251658240" behindDoc="1" locked="0" layoutInCell="1" allowOverlap="1" wp14:anchorId="1E3279AE" wp14:editId="1A9C5E7F">
          <wp:simplePos x="0" y="0"/>
          <wp:positionH relativeFrom="margin">
            <wp:align>left</wp:align>
          </wp:positionH>
          <wp:positionV relativeFrom="paragraph">
            <wp:posOffset>120650</wp:posOffset>
          </wp:positionV>
          <wp:extent cx="1799590" cy="622300"/>
          <wp:effectExtent l="0" t="0" r="0" b="6350"/>
          <wp:wrapTight wrapText="bothSides">
            <wp:wrapPolygon edited="0">
              <wp:start x="0" y="0"/>
              <wp:lineTo x="0" y="21159"/>
              <wp:lineTo x="21265" y="21159"/>
              <wp:lineTo x="21265"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vasive 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622300"/>
                  </a:xfrm>
                  <a:prstGeom prst="rect">
                    <a:avLst/>
                  </a:prstGeom>
                </pic:spPr>
              </pic:pic>
            </a:graphicData>
          </a:graphic>
          <wp14:sizeRelH relativeFrom="margin">
            <wp14:pctWidth>0</wp14:pctWidth>
          </wp14:sizeRelH>
          <wp14:sizeRelV relativeFrom="margin">
            <wp14:pctHeight>0</wp14:pctHeight>
          </wp14:sizeRelV>
        </wp:anchor>
      </w:drawing>
    </w:r>
  </w:p>
  <w:p w14:paraId="0367D1AC" w14:textId="63ADC954" w:rsidR="00C562FB" w:rsidRPr="000B191F" w:rsidRDefault="00503E9B" w:rsidP="00C562FB">
    <w:pPr>
      <w:tabs>
        <w:tab w:val="left" w:pos="880"/>
        <w:tab w:val="right" w:pos="9540"/>
      </w:tabs>
      <w:spacing w:after="0" w:line="240" w:lineRule="auto"/>
      <w:ind w:left="-180" w:right="-180"/>
      <w:rPr>
        <w:rFonts w:ascii="Raleway" w:eastAsiaTheme="minorEastAsia" w:hAnsi="Raleway" w:cstheme="minorHAnsi"/>
        <w:b/>
        <w:bCs/>
        <w:noProof/>
        <w:sz w:val="20"/>
        <w:szCs w:val="20"/>
      </w:rPr>
    </w:pPr>
    <w:r>
      <w:rPr>
        <w:rFonts w:ascii="Raleway" w:eastAsiaTheme="minorEastAsia" w:hAnsi="Raleway"/>
        <w:noProof/>
        <w:sz w:val="24"/>
        <w:szCs w:val="24"/>
      </w:rPr>
      <w:tab/>
    </w:r>
    <w:r w:rsidR="00C562FB" w:rsidRPr="000B191F">
      <w:rPr>
        <w:rFonts w:ascii="Raleway" w:eastAsiaTheme="minorEastAsia" w:hAnsi="Raleway" w:cstheme="minorHAnsi"/>
        <w:b/>
        <w:bCs/>
        <w:noProof/>
        <w:sz w:val="20"/>
        <w:szCs w:val="20"/>
      </w:rPr>
      <w:t xml:space="preserve">Contact:  </w:t>
    </w:r>
    <w:r w:rsidR="00C562FB">
      <w:rPr>
        <w:rFonts w:ascii="Raleway" w:eastAsiaTheme="minorEastAsia" w:hAnsi="Raleway" w:cstheme="minorHAnsi"/>
        <w:b/>
        <w:bCs/>
        <w:noProof/>
        <w:sz w:val="20"/>
        <w:szCs w:val="20"/>
      </w:rPr>
      <w:t>Dr. Ed Mashburn</w:t>
    </w:r>
  </w:p>
  <w:p w14:paraId="40E37379" w14:textId="7E4DD2FE" w:rsidR="00C562FB" w:rsidRPr="000B191F" w:rsidRDefault="00C562FB" w:rsidP="00C562FB">
    <w:pPr>
      <w:tabs>
        <w:tab w:val="right" w:pos="9180"/>
      </w:tabs>
      <w:spacing w:after="0" w:line="240" w:lineRule="auto"/>
      <w:ind w:right="-180"/>
      <w:jc w:val="right"/>
      <w:rPr>
        <w:rFonts w:ascii="Raleway" w:eastAsiaTheme="minorEastAsia" w:hAnsi="Raleway" w:cstheme="minorHAnsi"/>
        <w:b/>
        <w:bCs/>
        <w:noProof/>
        <w:sz w:val="20"/>
        <w:szCs w:val="20"/>
      </w:rPr>
    </w:pPr>
    <w:r>
      <w:rPr>
        <w:rFonts w:ascii="Raleway" w:eastAsiaTheme="minorEastAsia" w:hAnsi="Raleway" w:cstheme="minorHAnsi"/>
        <w:b/>
        <w:bCs/>
        <w:noProof/>
        <w:sz w:val="20"/>
        <w:szCs w:val="20"/>
      </w:rPr>
      <w:t>478-244-1390</w:t>
    </w:r>
  </w:p>
  <w:p w14:paraId="70D1C770" w14:textId="7CA85E70" w:rsidR="00C562FB" w:rsidRPr="000B191F" w:rsidRDefault="00C562FB" w:rsidP="00C562FB">
    <w:pPr>
      <w:tabs>
        <w:tab w:val="right" w:pos="9180"/>
      </w:tabs>
      <w:spacing w:after="0" w:line="240" w:lineRule="auto"/>
      <w:ind w:right="-180"/>
      <w:jc w:val="right"/>
      <w:rPr>
        <w:rFonts w:ascii="Raleway" w:eastAsiaTheme="minorEastAsia" w:hAnsi="Raleway" w:cstheme="minorHAnsi"/>
        <w:b/>
        <w:bCs/>
        <w:noProof/>
        <w:sz w:val="20"/>
        <w:szCs w:val="20"/>
      </w:rPr>
    </w:pPr>
    <w:r>
      <w:rPr>
        <w:rFonts w:ascii="Raleway" w:eastAsiaTheme="minorEastAsia" w:hAnsi="Raleway" w:cstheme="minorHAnsi"/>
        <w:b/>
        <w:bCs/>
        <w:noProof/>
        <w:sz w:val="20"/>
        <w:szCs w:val="20"/>
      </w:rPr>
      <w:t>Ed.Ecovasive@gmail.com</w:t>
    </w:r>
  </w:p>
  <w:p w14:paraId="7041AAD9" w14:textId="1B689420" w:rsidR="00C07D94" w:rsidRPr="00C562FB" w:rsidRDefault="00F30F89" w:rsidP="00C562FB">
    <w:pPr>
      <w:tabs>
        <w:tab w:val="right" w:pos="9360"/>
      </w:tabs>
      <w:spacing w:after="0" w:line="240" w:lineRule="auto"/>
      <w:rPr>
        <w:rFonts w:ascii="Raleway" w:eastAsiaTheme="minorEastAsia" w:hAnsi="Raleway" w:cstheme="minorHAnsi"/>
        <w:noProof/>
        <w:sz w:val="24"/>
        <w:szCs w:val="24"/>
      </w:rPr>
    </w:pPr>
    <w:r>
      <w:rPr>
        <w:rFonts w:ascii="Raleway" w:eastAsiaTheme="minorEastAsia" w:hAnsi="Raleway" w:cstheme="minorHAnsi"/>
        <w:noProof/>
        <w:sz w:val="24"/>
        <w:szCs w:val="24"/>
      </w:rPr>
      <w:tab/>
    </w:r>
  </w:p>
  <w:p w14:paraId="18A97843" w14:textId="54C1E53D" w:rsidR="00187EE1" w:rsidRDefault="00C07D94" w:rsidP="00C07D94">
    <w:pPr>
      <w:pStyle w:val="Header"/>
      <w:tabs>
        <w:tab w:val="left" w:pos="2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839"/>
    <w:multiLevelType w:val="multilevel"/>
    <w:tmpl w:val="D89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027C0"/>
    <w:multiLevelType w:val="hybridMultilevel"/>
    <w:tmpl w:val="4B1A9D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63"/>
    <w:rsid w:val="00016227"/>
    <w:rsid w:val="00020902"/>
    <w:rsid w:val="00097C43"/>
    <w:rsid w:val="00097EF3"/>
    <w:rsid w:val="000F63FD"/>
    <w:rsid w:val="00144675"/>
    <w:rsid w:val="001448A6"/>
    <w:rsid w:val="00187EE1"/>
    <w:rsid w:val="001B3524"/>
    <w:rsid w:val="001E53D8"/>
    <w:rsid w:val="001F699E"/>
    <w:rsid w:val="002D416A"/>
    <w:rsid w:val="003C02F4"/>
    <w:rsid w:val="004276F1"/>
    <w:rsid w:val="00464B8B"/>
    <w:rsid w:val="004913D1"/>
    <w:rsid w:val="004F344C"/>
    <w:rsid w:val="004F3F85"/>
    <w:rsid w:val="00503E9B"/>
    <w:rsid w:val="00531623"/>
    <w:rsid w:val="005C5B9D"/>
    <w:rsid w:val="006257A4"/>
    <w:rsid w:val="00657457"/>
    <w:rsid w:val="006A0281"/>
    <w:rsid w:val="00747363"/>
    <w:rsid w:val="00784743"/>
    <w:rsid w:val="00790261"/>
    <w:rsid w:val="007C20D4"/>
    <w:rsid w:val="008A0C86"/>
    <w:rsid w:val="008C376C"/>
    <w:rsid w:val="00917312"/>
    <w:rsid w:val="009377F9"/>
    <w:rsid w:val="009B49D7"/>
    <w:rsid w:val="009D2285"/>
    <w:rsid w:val="00A4564C"/>
    <w:rsid w:val="00B32DC2"/>
    <w:rsid w:val="00B875D8"/>
    <w:rsid w:val="00C07D94"/>
    <w:rsid w:val="00C25C7B"/>
    <w:rsid w:val="00C562FB"/>
    <w:rsid w:val="00C759EA"/>
    <w:rsid w:val="00C77126"/>
    <w:rsid w:val="00CB5D82"/>
    <w:rsid w:val="00CC25B4"/>
    <w:rsid w:val="00D31A5A"/>
    <w:rsid w:val="00E808E6"/>
    <w:rsid w:val="00E867BC"/>
    <w:rsid w:val="00EE3ABC"/>
    <w:rsid w:val="00F30F89"/>
    <w:rsid w:val="00F4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3FD"/>
    <w:rPr>
      <w:rFonts w:ascii="Times New Roman" w:eastAsia="Times New Roman" w:hAnsi="Times New Roman" w:cs="Times New Roman"/>
      <w:b/>
      <w:bCs/>
      <w:sz w:val="36"/>
      <w:szCs w:val="36"/>
    </w:rPr>
  </w:style>
  <w:style w:type="paragraph" w:customStyle="1" w:styleId="rtecenter">
    <w:name w:val="rtecenter"/>
    <w:basedOn w:val="Normal"/>
    <w:rsid w:val="000F63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F6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3FD"/>
    <w:rPr>
      <w:b/>
      <w:bCs/>
    </w:rPr>
  </w:style>
  <w:style w:type="character" w:styleId="Hyperlink">
    <w:name w:val="Hyperlink"/>
    <w:basedOn w:val="DefaultParagraphFont"/>
    <w:uiPriority w:val="99"/>
    <w:unhideWhenUsed/>
    <w:rsid w:val="000F63FD"/>
    <w:rPr>
      <w:color w:val="0000FF"/>
      <w:u w:val="single"/>
    </w:rPr>
  </w:style>
  <w:style w:type="paragraph" w:styleId="ListParagraph">
    <w:name w:val="List Paragraph"/>
    <w:basedOn w:val="Normal"/>
    <w:uiPriority w:val="34"/>
    <w:qFormat/>
    <w:rsid w:val="000F63FD"/>
    <w:pPr>
      <w:ind w:left="720"/>
      <w:contextualSpacing/>
    </w:pPr>
  </w:style>
  <w:style w:type="paragraph" w:styleId="Header">
    <w:name w:val="header"/>
    <w:basedOn w:val="Normal"/>
    <w:link w:val="HeaderChar"/>
    <w:uiPriority w:val="99"/>
    <w:unhideWhenUsed/>
    <w:rsid w:val="0018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E1"/>
  </w:style>
  <w:style w:type="paragraph" w:styleId="Footer">
    <w:name w:val="footer"/>
    <w:basedOn w:val="Normal"/>
    <w:link w:val="FooterChar"/>
    <w:uiPriority w:val="99"/>
    <w:unhideWhenUsed/>
    <w:rsid w:val="0018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E1"/>
  </w:style>
  <w:style w:type="character" w:customStyle="1" w:styleId="UnresolvedMention">
    <w:name w:val="Unresolved Mention"/>
    <w:basedOn w:val="DefaultParagraphFont"/>
    <w:uiPriority w:val="99"/>
    <w:semiHidden/>
    <w:unhideWhenUsed/>
    <w:rsid w:val="00D31A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3FD"/>
    <w:rPr>
      <w:rFonts w:ascii="Times New Roman" w:eastAsia="Times New Roman" w:hAnsi="Times New Roman" w:cs="Times New Roman"/>
      <w:b/>
      <w:bCs/>
      <w:sz w:val="36"/>
      <w:szCs w:val="36"/>
    </w:rPr>
  </w:style>
  <w:style w:type="paragraph" w:customStyle="1" w:styleId="rtecenter">
    <w:name w:val="rtecenter"/>
    <w:basedOn w:val="Normal"/>
    <w:rsid w:val="000F63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F6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3FD"/>
    <w:rPr>
      <w:b/>
      <w:bCs/>
    </w:rPr>
  </w:style>
  <w:style w:type="character" w:styleId="Hyperlink">
    <w:name w:val="Hyperlink"/>
    <w:basedOn w:val="DefaultParagraphFont"/>
    <w:uiPriority w:val="99"/>
    <w:unhideWhenUsed/>
    <w:rsid w:val="000F63FD"/>
    <w:rPr>
      <w:color w:val="0000FF"/>
      <w:u w:val="single"/>
    </w:rPr>
  </w:style>
  <w:style w:type="paragraph" w:styleId="ListParagraph">
    <w:name w:val="List Paragraph"/>
    <w:basedOn w:val="Normal"/>
    <w:uiPriority w:val="34"/>
    <w:qFormat/>
    <w:rsid w:val="000F63FD"/>
    <w:pPr>
      <w:ind w:left="720"/>
      <w:contextualSpacing/>
    </w:pPr>
  </w:style>
  <w:style w:type="paragraph" w:styleId="Header">
    <w:name w:val="header"/>
    <w:basedOn w:val="Normal"/>
    <w:link w:val="HeaderChar"/>
    <w:uiPriority w:val="99"/>
    <w:unhideWhenUsed/>
    <w:rsid w:val="0018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E1"/>
  </w:style>
  <w:style w:type="paragraph" w:styleId="Footer">
    <w:name w:val="footer"/>
    <w:basedOn w:val="Normal"/>
    <w:link w:val="FooterChar"/>
    <w:uiPriority w:val="99"/>
    <w:unhideWhenUsed/>
    <w:rsid w:val="0018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E1"/>
  </w:style>
  <w:style w:type="character" w:customStyle="1" w:styleId="UnresolvedMention">
    <w:name w:val="Unresolved Mention"/>
    <w:basedOn w:val="DefaultParagraphFont"/>
    <w:uiPriority w:val="99"/>
    <w:semiHidden/>
    <w:unhideWhenUsed/>
    <w:rsid w:val="00D31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5806">
      <w:bodyDiv w:val="1"/>
      <w:marLeft w:val="0"/>
      <w:marRight w:val="0"/>
      <w:marTop w:val="0"/>
      <w:marBottom w:val="0"/>
      <w:divBdr>
        <w:top w:val="none" w:sz="0" w:space="0" w:color="auto"/>
        <w:left w:val="none" w:sz="0" w:space="0" w:color="auto"/>
        <w:bottom w:val="none" w:sz="0" w:space="0" w:color="auto"/>
        <w:right w:val="none" w:sz="0" w:space="0" w:color="auto"/>
      </w:divBdr>
    </w:div>
    <w:div w:id="845285026">
      <w:bodyDiv w:val="1"/>
      <w:marLeft w:val="0"/>
      <w:marRight w:val="0"/>
      <w:marTop w:val="0"/>
      <w:marBottom w:val="0"/>
      <w:divBdr>
        <w:top w:val="none" w:sz="0" w:space="0" w:color="auto"/>
        <w:left w:val="none" w:sz="0" w:space="0" w:color="auto"/>
        <w:bottom w:val="none" w:sz="0" w:space="0" w:color="auto"/>
        <w:right w:val="none" w:sz="0" w:space="0" w:color="auto"/>
      </w:divBdr>
    </w:div>
    <w:div w:id="1100682467">
      <w:bodyDiv w:val="1"/>
      <w:marLeft w:val="0"/>
      <w:marRight w:val="0"/>
      <w:marTop w:val="0"/>
      <w:marBottom w:val="0"/>
      <w:divBdr>
        <w:top w:val="none" w:sz="0" w:space="0" w:color="auto"/>
        <w:left w:val="none" w:sz="0" w:space="0" w:color="auto"/>
        <w:bottom w:val="none" w:sz="0" w:space="0" w:color="auto"/>
        <w:right w:val="none" w:sz="0" w:space="0" w:color="auto"/>
      </w:divBdr>
    </w:div>
    <w:div w:id="1517888966">
      <w:bodyDiv w:val="1"/>
      <w:marLeft w:val="0"/>
      <w:marRight w:val="0"/>
      <w:marTop w:val="0"/>
      <w:marBottom w:val="0"/>
      <w:divBdr>
        <w:top w:val="none" w:sz="0" w:space="0" w:color="auto"/>
        <w:left w:val="none" w:sz="0" w:space="0" w:color="auto"/>
        <w:bottom w:val="none" w:sz="0" w:space="0" w:color="auto"/>
        <w:right w:val="none" w:sz="0" w:space="0" w:color="auto"/>
      </w:divBdr>
    </w:div>
    <w:div w:id="19839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Coleman</dc:creator>
  <cp:lastModifiedBy>Heidi Horne</cp:lastModifiedBy>
  <cp:revision>2</cp:revision>
  <cp:lastPrinted>2020-07-10T14:36:00Z</cp:lastPrinted>
  <dcterms:created xsi:type="dcterms:W3CDTF">2020-07-20T18:43:00Z</dcterms:created>
  <dcterms:modified xsi:type="dcterms:W3CDTF">2020-07-20T18:43:00Z</dcterms:modified>
</cp:coreProperties>
</file>